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65" w:rsidRPr="00B26982" w:rsidRDefault="00A254A6" w:rsidP="00A254A6">
      <w:pPr>
        <w:ind w:left="1440"/>
        <w:rPr>
          <w:b/>
          <w:sz w:val="36"/>
          <w:szCs w:val="36"/>
          <w:u w:val="single"/>
        </w:rPr>
      </w:pPr>
      <w:r w:rsidRPr="00B26982">
        <w:rPr>
          <w:b/>
          <w:sz w:val="36"/>
          <w:szCs w:val="36"/>
          <w:u w:val="single"/>
        </w:rPr>
        <w:t>Citing Sources: MLA Style</w:t>
      </w:r>
    </w:p>
    <w:p w:rsidR="00A254A6" w:rsidRDefault="00A254A6" w:rsidP="00A254A6">
      <w:pPr>
        <w:ind w:left="1440"/>
        <w:rPr>
          <w:b/>
          <w:sz w:val="52"/>
          <w:szCs w:val="52"/>
          <w:u w:val="single"/>
        </w:rPr>
      </w:pPr>
    </w:p>
    <w:p w:rsidR="00A254A6" w:rsidRPr="00B26982" w:rsidRDefault="00A62C1B" w:rsidP="00A254A6">
      <w:pPr>
        <w:rPr>
          <w:sz w:val="22"/>
          <w:szCs w:val="22"/>
        </w:rPr>
      </w:pPr>
      <w:r>
        <w:rPr>
          <w:sz w:val="22"/>
          <w:szCs w:val="22"/>
        </w:rPr>
        <w:t>This is a quick guide to citing sources</w:t>
      </w:r>
      <w:r w:rsidR="006F4EEF" w:rsidRPr="00B26982">
        <w:rPr>
          <w:sz w:val="22"/>
          <w:szCs w:val="22"/>
        </w:rPr>
        <w:t>.</w:t>
      </w:r>
      <w:r>
        <w:rPr>
          <w:sz w:val="22"/>
          <w:szCs w:val="22"/>
        </w:rPr>
        <w:t xml:space="preserve">  Go to Purdue Online Writing Lab (OWL)</w:t>
      </w:r>
      <w:r w:rsidR="00C805C0">
        <w:rPr>
          <w:sz w:val="22"/>
          <w:szCs w:val="22"/>
        </w:rPr>
        <w:t xml:space="preserve"> </w:t>
      </w:r>
      <w:r w:rsidR="00C805C0" w:rsidRPr="00C805C0">
        <w:rPr>
          <w:sz w:val="22"/>
          <w:szCs w:val="22"/>
        </w:rPr>
        <w:t>https://owl.english.purdue.edu/owl/</w:t>
      </w:r>
      <w:r>
        <w:rPr>
          <w:sz w:val="22"/>
          <w:szCs w:val="22"/>
        </w:rPr>
        <w:t xml:space="preserve"> for further help.</w:t>
      </w:r>
      <w:bookmarkStart w:id="0" w:name="_GoBack"/>
      <w:bookmarkEnd w:id="0"/>
    </w:p>
    <w:p w:rsidR="00A62C1B" w:rsidRDefault="00A62C1B" w:rsidP="00A254A6">
      <w:pPr>
        <w:rPr>
          <w:sz w:val="22"/>
          <w:szCs w:val="22"/>
        </w:rPr>
      </w:pPr>
    </w:p>
    <w:p w:rsidR="00BE7039" w:rsidRPr="005005B6" w:rsidRDefault="009B5301" w:rsidP="00A254A6">
      <w:r w:rsidRPr="00B26982">
        <w:rPr>
          <w:sz w:val="22"/>
          <w:szCs w:val="22"/>
        </w:rPr>
        <w:t xml:space="preserve">Cite works within the body of your </w:t>
      </w:r>
      <w:r w:rsidR="005C5758">
        <w:rPr>
          <w:sz w:val="22"/>
          <w:szCs w:val="22"/>
        </w:rPr>
        <w:t xml:space="preserve">paper by using the author’s last </w:t>
      </w:r>
      <w:r w:rsidR="00A62C1B">
        <w:rPr>
          <w:sz w:val="22"/>
          <w:szCs w:val="22"/>
        </w:rPr>
        <w:t>name and page number(s)</w:t>
      </w:r>
      <w:r w:rsidRPr="00B26982">
        <w:rPr>
          <w:sz w:val="22"/>
          <w:szCs w:val="22"/>
        </w:rPr>
        <w:t xml:space="preserve"> in parentheses.  Sources without an author are listed by their title.  The sources are listed alphabetically by author at the end of your paper in a Works Cited page.</w:t>
      </w:r>
      <w:r w:rsidRPr="005005B6">
        <w:t xml:space="preserve">  </w:t>
      </w:r>
    </w:p>
    <w:p w:rsidR="009B5301" w:rsidRDefault="00BE7039" w:rsidP="00A254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7039" w:rsidRPr="00B26982" w:rsidRDefault="00BE7039" w:rsidP="00A254A6">
      <w:pPr>
        <w:rPr>
          <w:b/>
          <w:sz w:val="28"/>
          <w:szCs w:val="28"/>
          <w:u w:val="single"/>
        </w:rPr>
      </w:pPr>
      <w:r w:rsidRPr="00B26982">
        <w:rPr>
          <w:b/>
          <w:sz w:val="28"/>
          <w:szCs w:val="28"/>
          <w:u w:val="single"/>
        </w:rPr>
        <w:t>Books</w:t>
      </w:r>
    </w:p>
    <w:p w:rsidR="00BE7039" w:rsidRDefault="00BE7039" w:rsidP="00A254A6">
      <w:pPr>
        <w:rPr>
          <w:sz w:val="22"/>
          <w:szCs w:val="22"/>
        </w:rPr>
      </w:pPr>
      <w:r w:rsidRPr="00B26982">
        <w:rPr>
          <w:sz w:val="22"/>
          <w:szCs w:val="22"/>
        </w:rPr>
        <w:t xml:space="preserve">Author. </w:t>
      </w:r>
      <w:r w:rsidRPr="00B26982">
        <w:rPr>
          <w:i/>
          <w:sz w:val="22"/>
          <w:szCs w:val="22"/>
        </w:rPr>
        <w:t>Title.</w:t>
      </w:r>
      <w:r w:rsidRPr="00B26982">
        <w:rPr>
          <w:sz w:val="22"/>
          <w:szCs w:val="22"/>
        </w:rPr>
        <w:t xml:space="preserve"> Publisher city: Publisher, Year of Publication. Publication medium.</w:t>
      </w:r>
    </w:p>
    <w:p w:rsidR="00104283" w:rsidRDefault="00104283" w:rsidP="00A254A6">
      <w:pPr>
        <w:rPr>
          <w:sz w:val="22"/>
          <w:szCs w:val="22"/>
        </w:rPr>
      </w:pPr>
    </w:p>
    <w:p w:rsidR="00104283" w:rsidRPr="00104283" w:rsidRDefault="00104283" w:rsidP="00845D8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Collins, Suzanne. </w:t>
      </w:r>
      <w:r w:rsidRPr="00104283">
        <w:rPr>
          <w:i/>
          <w:sz w:val="22"/>
          <w:szCs w:val="22"/>
        </w:rPr>
        <w:t>Hunger Games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New York: Scholastic, 2008. Print.</w:t>
      </w:r>
    </w:p>
    <w:p w:rsidR="004B5B8A" w:rsidRDefault="004B5B8A" w:rsidP="00A254A6">
      <w:pPr>
        <w:rPr>
          <w:b/>
          <w:sz w:val="28"/>
          <w:szCs w:val="28"/>
          <w:u w:val="single"/>
        </w:rPr>
      </w:pPr>
    </w:p>
    <w:p w:rsidR="009B5301" w:rsidRPr="00B26982" w:rsidRDefault="009B5301" w:rsidP="00A254A6">
      <w:pPr>
        <w:rPr>
          <w:b/>
          <w:sz w:val="28"/>
          <w:szCs w:val="28"/>
          <w:u w:val="single"/>
        </w:rPr>
      </w:pPr>
      <w:r w:rsidRPr="00B26982">
        <w:rPr>
          <w:b/>
          <w:sz w:val="28"/>
          <w:szCs w:val="28"/>
          <w:u w:val="single"/>
        </w:rPr>
        <w:t>Articles</w:t>
      </w:r>
      <w:r w:rsidR="002840E9" w:rsidRPr="00B26982">
        <w:rPr>
          <w:b/>
          <w:sz w:val="28"/>
          <w:szCs w:val="28"/>
          <w:u w:val="single"/>
        </w:rPr>
        <w:t xml:space="preserve"> from print journals</w:t>
      </w:r>
    </w:p>
    <w:p w:rsidR="002840E9" w:rsidRDefault="002840E9" w:rsidP="00A254A6">
      <w:pPr>
        <w:rPr>
          <w:b/>
          <w:sz w:val="36"/>
          <w:szCs w:val="36"/>
          <w:u w:val="single"/>
        </w:rPr>
      </w:pPr>
    </w:p>
    <w:p w:rsidR="002840E9" w:rsidRDefault="006D63DB" w:rsidP="00A254A6">
      <w:pPr>
        <w:rPr>
          <w:sz w:val="22"/>
          <w:szCs w:val="22"/>
        </w:rPr>
      </w:pPr>
      <w:r w:rsidRPr="00B26982">
        <w:rPr>
          <w:sz w:val="22"/>
          <w:szCs w:val="22"/>
        </w:rPr>
        <w:t>Author. “Article Title.”</w:t>
      </w:r>
      <w:r w:rsidR="002840E9" w:rsidRPr="00B26982">
        <w:rPr>
          <w:sz w:val="22"/>
          <w:szCs w:val="22"/>
        </w:rPr>
        <w:t xml:space="preserve"> </w:t>
      </w:r>
      <w:r w:rsidR="002840E9" w:rsidRPr="00B26982">
        <w:rPr>
          <w:i/>
          <w:sz w:val="22"/>
          <w:szCs w:val="22"/>
        </w:rPr>
        <w:t xml:space="preserve">Journal Title </w:t>
      </w:r>
      <w:proofErr w:type="spellStart"/>
      <w:r w:rsidR="002840E9" w:rsidRPr="00B26982">
        <w:rPr>
          <w:sz w:val="22"/>
          <w:szCs w:val="22"/>
        </w:rPr>
        <w:t>Volume.issue</w:t>
      </w:r>
      <w:proofErr w:type="spellEnd"/>
      <w:r w:rsidR="002840E9" w:rsidRPr="00B26982">
        <w:rPr>
          <w:sz w:val="22"/>
          <w:szCs w:val="22"/>
        </w:rPr>
        <w:t xml:space="preserve"> (Year of Publication): Page numbers. Publication medium.</w:t>
      </w:r>
    </w:p>
    <w:p w:rsidR="00A2402C" w:rsidRDefault="00A2402C" w:rsidP="00A254A6">
      <w:pPr>
        <w:rPr>
          <w:sz w:val="22"/>
          <w:szCs w:val="22"/>
        </w:rPr>
      </w:pPr>
    </w:p>
    <w:p w:rsidR="00104283" w:rsidRPr="000A6232" w:rsidRDefault="000A6232" w:rsidP="00845D86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Lobel</w:t>
      </w:r>
      <w:proofErr w:type="spellEnd"/>
      <w:r>
        <w:rPr>
          <w:sz w:val="22"/>
          <w:szCs w:val="22"/>
        </w:rPr>
        <w:t xml:space="preserve">, Michael. “Van Gogh’s Contemporaneity.” </w:t>
      </w:r>
      <w:r>
        <w:rPr>
          <w:i/>
          <w:sz w:val="22"/>
          <w:szCs w:val="22"/>
        </w:rPr>
        <w:t>Art in America</w:t>
      </w:r>
      <w:r>
        <w:rPr>
          <w:sz w:val="22"/>
          <w:szCs w:val="22"/>
        </w:rPr>
        <w:t xml:space="preserve"> 102.5 (2014): 116-123. Print.</w:t>
      </w:r>
    </w:p>
    <w:p w:rsidR="006D63DB" w:rsidRDefault="006D63DB" w:rsidP="00A254A6">
      <w:pPr>
        <w:rPr>
          <w:sz w:val="28"/>
          <w:szCs w:val="28"/>
        </w:rPr>
      </w:pPr>
    </w:p>
    <w:p w:rsidR="006D63DB" w:rsidRPr="00B26982" w:rsidRDefault="006D63DB" w:rsidP="00A254A6">
      <w:pPr>
        <w:rPr>
          <w:b/>
          <w:sz w:val="28"/>
          <w:szCs w:val="28"/>
          <w:u w:val="single"/>
        </w:rPr>
      </w:pPr>
      <w:r w:rsidRPr="00B26982">
        <w:rPr>
          <w:b/>
          <w:sz w:val="28"/>
          <w:szCs w:val="28"/>
          <w:u w:val="single"/>
        </w:rPr>
        <w:t>Articles from print newspapers</w:t>
      </w:r>
    </w:p>
    <w:p w:rsidR="006D63DB" w:rsidRDefault="006D63DB" w:rsidP="00A254A6">
      <w:pPr>
        <w:rPr>
          <w:b/>
          <w:sz w:val="36"/>
          <w:szCs w:val="36"/>
          <w:u w:val="single"/>
        </w:rPr>
      </w:pPr>
    </w:p>
    <w:p w:rsidR="006D63DB" w:rsidRDefault="006D63DB" w:rsidP="00A254A6">
      <w:pPr>
        <w:rPr>
          <w:sz w:val="22"/>
          <w:szCs w:val="22"/>
        </w:rPr>
      </w:pPr>
      <w:r w:rsidRPr="00B26982">
        <w:rPr>
          <w:sz w:val="22"/>
          <w:szCs w:val="22"/>
        </w:rPr>
        <w:t xml:space="preserve">Author. “Article Title.” </w:t>
      </w:r>
      <w:r w:rsidRPr="00B26982">
        <w:rPr>
          <w:i/>
          <w:sz w:val="22"/>
          <w:szCs w:val="22"/>
        </w:rPr>
        <w:t xml:space="preserve">Newspaper Title </w:t>
      </w:r>
      <w:r w:rsidR="00FE1926">
        <w:rPr>
          <w:sz w:val="22"/>
          <w:szCs w:val="22"/>
        </w:rPr>
        <w:t>Date of Article</w:t>
      </w:r>
      <w:r w:rsidRPr="00B26982">
        <w:rPr>
          <w:sz w:val="22"/>
          <w:szCs w:val="22"/>
        </w:rPr>
        <w:t xml:space="preserve"> edition: Page numbers. Publication medium.</w:t>
      </w:r>
    </w:p>
    <w:p w:rsidR="00364EE5" w:rsidRDefault="00364EE5" w:rsidP="00A254A6">
      <w:pPr>
        <w:rPr>
          <w:sz w:val="22"/>
          <w:szCs w:val="22"/>
        </w:rPr>
      </w:pPr>
    </w:p>
    <w:p w:rsidR="00364EE5" w:rsidRPr="00B21A75" w:rsidRDefault="00B21A75" w:rsidP="00845D86">
      <w:pPr>
        <w:ind w:left="720"/>
        <w:rPr>
          <w:sz w:val="22"/>
          <w:szCs w:val="22"/>
        </w:rPr>
      </w:pPr>
      <w:r>
        <w:rPr>
          <w:sz w:val="22"/>
          <w:szCs w:val="22"/>
        </w:rPr>
        <w:t>Barron, James. “</w:t>
      </w:r>
      <w:r w:rsidR="00FE1926">
        <w:rPr>
          <w:sz w:val="22"/>
          <w:szCs w:val="22"/>
        </w:rPr>
        <w:t>Will F</w:t>
      </w:r>
      <w:r>
        <w:rPr>
          <w:sz w:val="22"/>
          <w:szCs w:val="22"/>
        </w:rPr>
        <w:t xml:space="preserve">iled on </w:t>
      </w:r>
      <w:r w:rsidR="00FE1926">
        <w:rPr>
          <w:sz w:val="22"/>
          <w:szCs w:val="22"/>
        </w:rPr>
        <w:t>Bowie’s $100 Million E</w:t>
      </w:r>
      <w:r>
        <w:rPr>
          <w:sz w:val="22"/>
          <w:szCs w:val="22"/>
        </w:rPr>
        <w:t>state.”</w:t>
      </w:r>
      <w:r w:rsidR="00BA429B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New York Times </w:t>
      </w:r>
      <w:r w:rsidR="00FE1926">
        <w:rPr>
          <w:sz w:val="22"/>
          <w:szCs w:val="22"/>
        </w:rPr>
        <w:t>30 Jan.</w:t>
      </w:r>
      <w:r>
        <w:rPr>
          <w:sz w:val="22"/>
          <w:szCs w:val="22"/>
        </w:rPr>
        <w:t xml:space="preserve"> 2016, l</w:t>
      </w:r>
      <w:r w:rsidR="00BA429B">
        <w:rPr>
          <w:sz w:val="22"/>
          <w:szCs w:val="22"/>
        </w:rPr>
        <w:t xml:space="preserve">ate </w:t>
      </w:r>
      <w:r w:rsidR="00845D86">
        <w:rPr>
          <w:sz w:val="22"/>
          <w:szCs w:val="22"/>
        </w:rPr>
        <w:t xml:space="preserve">ed.: </w:t>
      </w:r>
      <w:r w:rsidR="00BA429B">
        <w:rPr>
          <w:sz w:val="22"/>
          <w:szCs w:val="22"/>
        </w:rPr>
        <w:t>A</w:t>
      </w:r>
      <w:r>
        <w:rPr>
          <w:sz w:val="22"/>
          <w:szCs w:val="22"/>
        </w:rPr>
        <w:t>19. Print.</w:t>
      </w:r>
    </w:p>
    <w:p w:rsidR="00A2402C" w:rsidRPr="00B26982" w:rsidRDefault="00A2402C" w:rsidP="00A254A6">
      <w:pPr>
        <w:rPr>
          <w:sz w:val="22"/>
          <w:szCs w:val="22"/>
        </w:rPr>
      </w:pPr>
    </w:p>
    <w:p w:rsidR="002840E9" w:rsidRPr="00B26982" w:rsidRDefault="00E15E00" w:rsidP="00A254A6">
      <w:pPr>
        <w:rPr>
          <w:b/>
          <w:sz w:val="28"/>
          <w:szCs w:val="28"/>
          <w:u w:val="single"/>
        </w:rPr>
      </w:pPr>
      <w:r w:rsidRPr="00B26982">
        <w:rPr>
          <w:b/>
          <w:sz w:val="28"/>
          <w:szCs w:val="28"/>
          <w:u w:val="single"/>
        </w:rPr>
        <w:t>Articles from an electronic database</w:t>
      </w:r>
    </w:p>
    <w:p w:rsidR="00E15E00" w:rsidRDefault="00E15E00" w:rsidP="00A254A6">
      <w:pPr>
        <w:rPr>
          <w:b/>
          <w:sz w:val="36"/>
          <w:szCs w:val="36"/>
          <w:u w:val="single"/>
        </w:rPr>
      </w:pPr>
    </w:p>
    <w:p w:rsidR="00E15E00" w:rsidRDefault="006D63DB" w:rsidP="00A254A6">
      <w:pPr>
        <w:rPr>
          <w:sz w:val="22"/>
          <w:szCs w:val="22"/>
        </w:rPr>
      </w:pPr>
      <w:r w:rsidRPr="00B26982">
        <w:rPr>
          <w:sz w:val="22"/>
          <w:szCs w:val="22"/>
        </w:rPr>
        <w:t>Author. “Article Title.”</w:t>
      </w:r>
      <w:r w:rsidR="00E15E00" w:rsidRPr="00B26982">
        <w:rPr>
          <w:sz w:val="22"/>
          <w:szCs w:val="22"/>
        </w:rPr>
        <w:t xml:space="preserve"> </w:t>
      </w:r>
      <w:r w:rsidR="00E15E00" w:rsidRPr="00B26982">
        <w:rPr>
          <w:i/>
          <w:sz w:val="22"/>
          <w:szCs w:val="22"/>
        </w:rPr>
        <w:t xml:space="preserve">Journal Title </w:t>
      </w:r>
      <w:proofErr w:type="spellStart"/>
      <w:r w:rsidR="00E15E00" w:rsidRPr="00B26982">
        <w:rPr>
          <w:sz w:val="22"/>
          <w:szCs w:val="22"/>
        </w:rPr>
        <w:t>Volume.issue</w:t>
      </w:r>
      <w:proofErr w:type="spellEnd"/>
      <w:r w:rsidR="00E15E00" w:rsidRPr="00B26982">
        <w:rPr>
          <w:sz w:val="22"/>
          <w:szCs w:val="22"/>
        </w:rPr>
        <w:t xml:space="preserve"> (Year of Publication): Page numbers. </w:t>
      </w:r>
      <w:r w:rsidR="00E15E00" w:rsidRPr="00B26982">
        <w:rPr>
          <w:i/>
          <w:sz w:val="22"/>
          <w:szCs w:val="22"/>
        </w:rPr>
        <w:t>Database name.</w:t>
      </w:r>
      <w:r w:rsidR="00E15E00" w:rsidRPr="00B26982">
        <w:rPr>
          <w:sz w:val="22"/>
          <w:szCs w:val="22"/>
        </w:rPr>
        <w:t xml:space="preserve"> Publication medium. Date of Access.</w:t>
      </w:r>
    </w:p>
    <w:p w:rsidR="00BA429B" w:rsidRDefault="00BA429B" w:rsidP="00A254A6">
      <w:pPr>
        <w:rPr>
          <w:sz w:val="22"/>
          <w:szCs w:val="22"/>
        </w:rPr>
      </w:pPr>
    </w:p>
    <w:p w:rsidR="00BA429B" w:rsidRPr="00FE1926" w:rsidRDefault="0083344E" w:rsidP="0028686B">
      <w:pPr>
        <w:ind w:left="720"/>
        <w:rPr>
          <w:rFonts w:ascii="Calibri" w:hAnsi="Calibri"/>
          <w:sz w:val="22"/>
          <w:szCs w:val="22"/>
        </w:rPr>
      </w:pPr>
      <w:proofErr w:type="spellStart"/>
      <w:r w:rsidRPr="00FE192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Bulman</w:t>
      </w:r>
      <w:proofErr w:type="spellEnd"/>
      <w:r w:rsidRPr="00FE192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, Jam</w:t>
      </w:r>
      <w:r w:rsidR="00072A41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es C. “The BBC Shakespeare and ‘</w:t>
      </w:r>
      <w:r w:rsidRPr="00FE192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H</w:t>
      </w:r>
      <w:r w:rsidR="00072A41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ouse Style’</w:t>
      </w:r>
      <w:r w:rsidR="00CF044B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.</w:t>
      </w:r>
      <w:r w:rsidR="00F02017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” </w:t>
      </w:r>
      <w:r w:rsidR="00BA429B" w:rsidRPr="00FE1926">
        <w:rPr>
          <w:rFonts w:ascii="Calibri" w:hAnsi="Calibri" w:cs="Arial"/>
          <w:i/>
          <w:iCs/>
          <w:color w:val="222222"/>
          <w:sz w:val="22"/>
          <w:szCs w:val="22"/>
          <w:shd w:val="clear" w:color="auto" w:fill="FFFFFF"/>
        </w:rPr>
        <w:t>Shakespeare Quarterly</w:t>
      </w:r>
      <w:r w:rsidR="00BA429B" w:rsidRPr="00FE1926">
        <w:rPr>
          <w:rStyle w:val="apple-converted-space"/>
          <w:rFonts w:ascii="Calibri" w:hAnsi="Calibri" w:cs="Arial"/>
          <w:color w:val="222222"/>
          <w:sz w:val="22"/>
          <w:szCs w:val="22"/>
          <w:shd w:val="clear" w:color="auto" w:fill="FFFFFF"/>
        </w:rPr>
        <w:t> </w:t>
      </w:r>
      <w:r w:rsidRPr="00FE192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35.5 (1984): 571–581. </w:t>
      </w:r>
      <w:r w:rsidRPr="00FE1926">
        <w:rPr>
          <w:rFonts w:ascii="Calibri" w:hAnsi="Calibri" w:cs="Arial"/>
          <w:i/>
          <w:color w:val="222222"/>
          <w:sz w:val="22"/>
          <w:szCs w:val="22"/>
          <w:shd w:val="clear" w:color="auto" w:fill="FFFFFF"/>
        </w:rPr>
        <w:t xml:space="preserve">JSTOR. </w:t>
      </w:r>
      <w:r w:rsidR="00072A41">
        <w:rPr>
          <w:rFonts w:ascii="Calibri" w:hAnsi="Calibri" w:cs="Arial"/>
          <w:color w:val="222222"/>
          <w:sz w:val="22"/>
          <w:szCs w:val="22"/>
          <w:shd w:val="clear" w:color="auto" w:fill="FFFFFF"/>
        </w:rPr>
        <w:t xml:space="preserve">Web. 12 Feb. </w:t>
      </w:r>
      <w:r w:rsidRPr="00FE1926">
        <w:rPr>
          <w:rFonts w:ascii="Calibri" w:hAnsi="Calibri" w:cs="Arial"/>
          <w:color w:val="222222"/>
          <w:sz w:val="22"/>
          <w:szCs w:val="22"/>
          <w:shd w:val="clear" w:color="auto" w:fill="FFFFFF"/>
        </w:rPr>
        <w:t>2016.</w:t>
      </w:r>
    </w:p>
    <w:p w:rsidR="00EA32CF" w:rsidRDefault="00EA32CF" w:rsidP="00A254A6">
      <w:pPr>
        <w:rPr>
          <w:sz w:val="22"/>
          <w:szCs w:val="22"/>
        </w:rPr>
      </w:pPr>
    </w:p>
    <w:p w:rsidR="00A62C1B" w:rsidRDefault="00A62C1B" w:rsidP="00A254A6">
      <w:pPr>
        <w:rPr>
          <w:sz w:val="22"/>
          <w:szCs w:val="22"/>
        </w:rPr>
      </w:pPr>
    </w:p>
    <w:p w:rsidR="00EA32CF" w:rsidRDefault="00A62C1B" w:rsidP="00A254A6">
      <w:pPr>
        <w:rPr>
          <w:sz w:val="22"/>
          <w:szCs w:val="22"/>
        </w:rPr>
      </w:pPr>
      <w:r>
        <w:rPr>
          <w:sz w:val="22"/>
          <w:szCs w:val="22"/>
        </w:rPr>
        <w:t>Need citation help?</w:t>
      </w:r>
    </w:p>
    <w:p w:rsidR="00A62C1B" w:rsidRDefault="00A62C1B" w:rsidP="00A254A6">
      <w:pPr>
        <w:rPr>
          <w:sz w:val="22"/>
          <w:szCs w:val="22"/>
        </w:rPr>
      </w:pPr>
      <w:r>
        <w:t xml:space="preserve">Go to </w:t>
      </w:r>
      <w:hyperlink r:id="rId4" w:history="1">
        <w:r w:rsidR="004B5B8A" w:rsidRPr="00DF08CA">
          <w:rPr>
            <w:rStyle w:val="Hyperlink"/>
            <w:sz w:val="22"/>
            <w:szCs w:val="22"/>
          </w:rPr>
          <w:t>https://sunypoly.edu/library/resources/guides/citation/</w:t>
        </w:r>
      </w:hyperlink>
      <w:r w:rsidR="004B5B8A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   </w:t>
      </w:r>
      <w:r w:rsidR="004B5B8A">
        <w:rPr>
          <w:sz w:val="22"/>
          <w:szCs w:val="22"/>
        </w:rPr>
        <w:t xml:space="preserve">               </w:t>
      </w:r>
    </w:p>
    <w:sectPr w:rsidR="00A6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A6"/>
    <w:rsid w:val="00072A41"/>
    <w:rsid w:val="000A6232"/>
    <w:rsid w:val="00104283"/>
    <w:rsid w:val="002840E9"/>
    <w:rsid w:val="0028686B"/>
    <w:rsid w:val="002E3674"/>
    <w:rsid w:val="002F32BA"/>
    <w:rsid w:val="00364EE5"/>
    <w:rsid w:val="003C14FA"/>
    <w:rsid w:val="004B5B8A"/>
    <w:rsid w:val="004D611F"/>
    <w:rsid w:val="005005B6"/>
    <w:rsid w:val="005C5758"/>
    <w:rsid w:val="00647882"/>
    <w:rsid w:val="006D63DB"/>
    <w:rsid w:val="006F4EEF"/>
    <w:rsid w:val="00786E7F"/>
    <w:rsid w:val="007A620B"/>
    <w:rsid w:val="007D38CB"/>
    <w:rsid w:val="0083344E"/>
    <w:rsid w:val="00845D86"/>
    <w:rsid w:val="009B5301"/>
    <w:rsid w:val="00A2402C"/>
    <w:rsid w:val="00A254A6"/>
    <w:rsid w:val="00A62C1B"/>
    <w:rsid w:val="00A75C24"/>
    <w:rsid w:val="00B21A75"/>
    <w:rsid w:val="00B26982"/>
    <w:rsid w:val="00BA429B"/>
    <w:rsid w:val="00BC3E26"/>
    <w:rsid w:val="00BD6901"/>
    <w:rsid w:val="00BE7039"/>
    <w:rsid w:val="00C35391"/>
    <w:rsid w:val="00C805C0"/>
    <w:rsid w:val="00CA1204"/>
    <w:rsid w:val="00CF044B"/>
    <w:rsid w:val="00E15E00"/>
    <w:rsid w:val="00EA32CF"/>
    <w:rsid w:val="00F02017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3C7EA-DD28-4841-A7DC-EFD65FB9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4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4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4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4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4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4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4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4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4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4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4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4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4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4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4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4A6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A254A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4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54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4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54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54A6"/>
    <w:rPr>
      <w:b/>
      <w:bCs/>
    </w:rPr>
  </w:style>
  <w:style w:type="character" w:styleId="Emphasis">
    <w:name w:val="Emphasis"/>
    <w:basedOn w:val="DefaultParagraphFont"/>
    <w:uiPriority w:val="20"/>
    <w:qFormat/>
    <w:rsid w:val="00A254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54A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254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54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4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4A6"/>
    <w:rPr>
      <w:b/>
      <w:i/>
      <w:sz w:val="24"/>
    </w:rPr>
  </w:style>
  <w:style w:type="character" w:styleId="SubtleEmphasis">
    <w:name w:val="Subtle Emphasis"/>
    <w:uiPriority w:val="19"/>
    <w:qFormat/>
    <w:rsid w:val="00A254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54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54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54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54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4A6"/>
    <w:pPr>
      <w:outlineLvl w:val="9"/>
    </w:pPr>
  </w:style>
  <w:style w:type="paragraph" w:styleId="ListParagraph">
    <w:name w:val="List Paragraph"/>
    <w:basedOn w:val="Normal"/>
    <w:uiPriority w:val="34"/>
    <w:qFormat/>
    <w:rsid w:val="00A25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E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429B"/>
  </w:style>
  <w:style w:type="paragraph" w:styleId="BalloonText">
    <w:name w:val="Balloon Text"/>
    <w:basedOn w:val="Normal"/>
    <w:link w:val="BalloonTextChar"/>
    <w:uiPriority w:val="99"/>
    <w:semiHidden/>
    <w:unhideWhenUsed/>
    <w:rsid w:val="002F3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nypoly.edu/library/resources/guides/c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SUNYIT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technician</dc:creator>
  <cp:keywords/>
  <dc:description/>
  <cp:lastModifiedBy>Shannon Pritting</cp:lastModifiedBy>
  <cp:revision>2</cp:revision>
  <cp:lastPrinted>2016-02-18T17:05:00Z</cp:lastPrinted>
  <dcterms:created xsi:type="dcterms:W3CDTF">2016-03-03T13:51:00Z</dcterms:created>
  <dcterms:modified xsi:type="dcterms:W3CDTF">2016-03-03T13:51:00Z</dcterms:modified>
</cp:coreProperties>
</file>